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EBE" w:rsidRPr="00C87FBE" w:rsidRDefault="00D37EBE" w:rsidP="00D37EBE">
      <w:pPr>
        <w:pStyle w:val="NoSpacing"/>
        <w:jc w:val="center"/>
        <w:rPr>
          <w:rFonts w:ascii="Times New Roman" w:hAnsi="Times New Roman"/>
          <w:b/>
          <w:sz w:val="24"/>
          <w:szCs w:val="24"/>
          <w:u w:val="single"/>
        </w:rPr>
      </w:pPr>
      <w:r w:rsidRPr="00C87FBE">
        <w:rPr>
          <w:rFonts w:ascii="Times New Roman" w:hAnsi="Times New Roman"/>
          <w:b/>
          <w:sz w:val="24"/>
          <w:szCs w:val="24"/>
          <w:u w:val="single"/>
        </w:rPr>
        <w:t xml:space="preserve">UNDERTAKING PART </w:t>
      </w:r>
      <w:r>
        <w:rPr>
          <w:rFonts w:ascii="Times New Roman" w:hAnsi="Times New Roman"/>
          <w:b/>
          <w:sz w:val="24"/>
          <w:szCs w:val="24"/>
          <w:u w:val="single"/>
        </w:rPr>
        <w:t>–</w:t>
      </w:r>
      <w:r w:rsidRPr="00C87FBE">
        <w:rPr>
          <w:rFonts w:ascii="Times New Roman" w:hAnsi="Times New Roman"/>
          <w:b/>
          <w:sz w:val="24"/>
          <w:szCs w:val="24"/>
          <w:u w:val="single"/>
        </w:rPr>
        <w:t xml:space="preserve"> I</w:t>
      </w:r>
      <w:r>
        <w:rPr>
          <w:rFonts w:ascii="Times New Roman" w:hAnsi="Times New Roman"/>
          <w:b/>
          <w:sz w:val="24"/>
          <w:szCs w:val="24"/>
          <w:u w:val="single"/>
        </w:rPr>
        <w:br/>
        <w:t>(from institute)</w:t>
      </w:r>
    </w:p>
    <w:p w:rsidR="00D37EBE" w:rsidRPr="00C87FBE" w:rsidRDefault="00D37EBE" w:rsidP="00D37EBE">
      <w:pPr>
        <w:pStyle w:val="NoSpacing"/>
        <w:rPr>
          <w:rFonts w:ascii="Times New Roman" w:hAnsi="Times New Roman"/>
          <w:sz w:val="24"/>
          <w:szCs w:val="24"/>
        </w:rPr>
      </w:pPr>
    </w:p>
    <w:p w:rsidR="00D37EBE" w:rsidRPr="00C87FBE" w:rsidRDefault="00D37EBE" w:rsidP="00D37EBE">
      <w:pPr>
        <w:pStyle w:val="NoSpacing"/>
        <w:rPr>
          <w:rFonts w:ascii="Times New Roman" w:hAnsi="Times New Roman"/>
          <w:sz w:val="24"/>
          <w:szCs w:val="24"/>
        </w:rPr>
      </w:pPr>
    </w:p>
    <w:p w:rsidR="00D37EBE" w:rsidRPr="00C87FBE" w:rsidRDefault="00D37EBE" w:rsidP="00D37EBE">
      <w:pPr>
        <w:pStyle w:val="NoSpacing"/>
        <w:spacing w:line="360" w:lineRule="auto"/>
        <w:rPr>
          <w:rFonts w:ascii="Times New Roman" w:hAnsi="Times New Roman"/>
          <w:sz w:val="24"/>
          <w:szCs w:val="24"/>
        </w:rPr>
      </w:pPr>
      <w:r w:rsidRPr="00C87FBE">
        <w:rPr>
          <w:rFonts w:ascii="Times New Roman" w:hAnsi="Times New Roman"/>
          <w:sz w:val="24"/>
          <w:szCs w:val="24"/>
        </w:rPr>
        <w:t>Name of the Project</w:t>
      </w:r>
      <w:r w:rsidRPr="00C87FBE">
        <w:rPr>
          <w:rFonts w:ascii="Times New Roman" w:hAnsi="Times New Roman"/>
          <w:sz w:val="24"/>
          <w:szCs w:val="24"/>
        </w:rPr>
        <w:tab/>
      </w:r>
      <w:r w:rsidRPr="00C87FBE">
        <w:rPr>
          <w:rFonts w:ascii="Times New Roman" w:hAnsi="Times New Roman"/>
          <w:sz w:val="24"/>
          <w:szCs w:val="24"/>
        </w:rPr>
        <w:tab/>
      </w:r>
      <w:r w:rsidRPr="00C87FBE">
        <w:rPr>
          <w:rFonts w:ascii="Times New Roman" w:hAnsi="Times New Roman"/>
          <w:sz w:val="24"/>
          <w:szCs w:val="24"/>
        </w:rPr>
        <w:tab/>
        <w:t xml:space="preserve">           </w:t>
      </w:r>
      <w:r w:rsidRPr="00C87FBE">
        <w:rPr>
          <w:rFonts w:ascii="Times New Roman" w:hAnsi="Times New Roman"/>
          <w:sz w:val="24"/>
          <w:szCs w:val="24"/>
        </w:rPr>
        <w:tab/>
        <w:t>:</w:t>
      </w:r>
    </w:p>
    <w:p w:rsidR="00D37EBE" w:rsidRPr="00C87FBE" w:rsidRDefault="00D37EBE" w:rsidP="00D37EBE">
      <w:pPr>
        <w:pStyle w:val="NoSpacing"/>
        <w:spacing w:line="360" w:lineRule="auto"/>
        <w:rPr>
          <w:rFonts w:ascii="Times New Roman" w:hAnsi="Times New Roman"/>
          <w:sz w:val="24"/>
          <w:szCs w:val="24"/>
        </w:rPr>
      </w:pPr>
      <w:r w:rsidRPr="00C87FBE">
        <w:rPr>
          <w:rFonts w:ascii="Times New Roman" w:hAnsi="Times New Roman"/>
          <w:sz w:val="24"/>
          <w:szCs w:val="24"/>
        </w:rPr>
        <w:t>Name of the PI</w:t>
      </w:r>
      <w:r w:rsidRPr="00C87FBE">
        <w:rPr>
          <w:rFonts w:ascii="Times New Roman" w:hAnsi="Times New Roman"/>
          <w:sz w:val="24"/>
          <w:szCs w:val="24"/>
        </w:rPr>
        <w:tab/>
      </w:r>
      <w:r w:rsidRPr="00C87FBE">
        <w:rPr>
          <w:rFonts w:ascii="Times New Roman" w:hAnsi="Times New Roman"/>
          <w:sz w:val="24"/>
          <w:szCs w:val="24"/>
        </w:rPr>
        <w:tab/>
      </w:r>
      <w:r w:rsidRPr="00C87FBE">
        <w:rPr>
          <w:rFonts w:ascii="Times New Roman" w:hAnsi="Times New Roman"/>
          <w:sz w:val="24"/>
          <w:szCs w:val="24"/>
        </w:rPr>
        <w:tab/>
      </w:r>
      <w:r w:rsidRPr="00C87FBE">
        <w:rPr>
          <w:rFonts w:ascii="Times New Roman" w:hAnsi="Times New Roman"/>
          <w:sz w:val="24"/>
          <w:szCs w:val="24"/>
        </w:rPr>
        <w:tab/>
        <w:t>:</w:t>
      </w:r>
    </w:p>
    <w:p w:rsidR="00D37EBE" w:rsidRPr="00C87FBE" w:rsidRDefault="00D37EBE" w:rsidP="00D37EBE">
      <w:pPr>
        <w:pStyle w:val="NoSpacing"/>
        <w:spacing w:line="360" w:lineRule="auto"/>
        <w:rPr>
          <w:rFonts w:ascii="Times New Roman" w:hAnsi="Times New Roman"/>
          <w:sz w:val="24"/>
          <w:szCs w:val="24"/>
        </w:rPr>
      </w:pPr>
      <w:r w:rsidRPr="00C87FBE">
        <w:rPr>
          <w:rFonts w:ascii="Times New Roman" w:hAnsi="Times New Roman"/>
          <w:sz w:val="24"/>
          <w:szCs w:val="24"/>
        </w:rPr>
        <w:t>Name of the Institute</w:t>
      </w:r>
      <w:r w:rsidRPr="00C87FBE">
        <w:rPr>
          <w:rFonts w:ascii="Times New Roman" w:hAnsi="Times New Roman"/>
          <w:sz w:val="24"/>
          <w:szCs w:val="24"/>
        </w:rPr>
        <w:tab/>
      </w:r>
      <w:r w:rsidRPr="00C87FBE">
        <w:rPr>
          <w:rFonts w:ascii="Times New Roman" w:hAnsi="Times New Roman"/>
          <w:sz w:val="24"/>
          <w:szCs w:val="24"/>
        </w:rPr>
        <w:tab/>
      </w:r>
      <w:r w:rsidRPr="00C87FBE">
        <w:rPr>
          <w:rFonts w:ascii="Times New Roman" w:hAnsi="Times New Roman"/>
          <w:sz w:val="24"/>
          <w:szCs w:val="24"/>
        </w:rPr>
        <w:tab/>
      </w:r>
      <w:r w:rsidRPr="00C87FBE">
        <w:rPr>
          <w:rFonts w:ascii="Times New Roman" w:hAnsi="Times New Roman"/>
          <w:sz w:val="24"/>
          <w:szCs w:val="24"/>
        </w:rPr>
        <w:tab/>
        <w:t>:</w:t>
      </w:r>
    </w:p>
    <w:p w:rsidR="00D37EBE" w:rsidRDefault="00D37EBE" w:rsidP="00D37EBE">
      <w:pPr>
        <w:pStyle w:val="NoSpacing"/>
        <w:spacing w:line="360" w:lineRule="auto"/>
        <w:rPr>
          <w:rFonts w:ascii="Times New Roman" w:hAnsi="Times New Roman"/>
          <w:sz w:val="24"/>
          <w:szCs w:val="24"/>
        </w:rPr>
      </w:pPr>
      <w:r w:rsidRPr="00C87FBE">
        <w:rPr>
          <w:rFonts w:ascii="Times New Roman" w:hAnsi="Times New Roman"/>
          <w:sz w:val="24"/>
          <w:szCs w:val="24"/>
        </w:rPr>
        <w:t xml:space="preserve">ICMR file reference </w:t>
      </w:r>
      <w:proofErr w:type="gramStart"/>
      <w:r w:rsidRPr="00C87FBE">
        <w:rPr>
          <w:rFonts w:ascii="Times New Roman" w:hAnsi="Times New Roman"/>
          <w:sz w:val="24"/>
          <w:szCs w:val="24"/>
        </w:rPr>
        <w:t>No</w:t>
      </w:r>
      <w:proofErr w:type="gramEnd"/>
      <w:r w:rsidRPr="00C87FBE">
        <w:rPr>
          <w:rFonts w:ascii="Times New Roman" w:hAnsi="Times New Roman"/>
          <w:sz w:val="24"/>
          <w:szCs w:val="24"/>
        </w:rPr>
        <w:t>.</w:t>
      </w:r>
      <w:r w:rsidRPr="00C87FBE">
        <w:rPr>
          <w:rFonts w:ascii="Times New Roman" w:hAnsi="Times New Roman"/>
          <w:sz w:val="24"/>
          <w:szCs w:val="24"/>
        </w:rPr>
        <w:tab/>
      </w:r>
      <w:r w:rsidRPr="00C87FBE">
        <w:rPr>
          <w:rFonts w:ascii="Times New Roman" w:hAnsi="Times New Roman"/>
          <w:sz w:val="24"/>
          <w:szCs w:val="24"/>
        </w:rPr>
        <w:tab/>
      </w:r>
      <w:r w:rsidRPr="00C87FBE">
        <w:rPr>
          <w:rFonts w:ascii="Times New Roman" w:hAnsi="Times New Roman"/>
          <w:sz w:val="24"/>
          <w:szCs w:val="24"/>
        </w:rPr>
        <w:tab/>
        <w:t>:</w:t>
      </w:r>
      <w:r w:rsidR="00D508C8">
        <w:rPr>
          <w:rFonts w:ascii="Times New Roman" w:hAnsi="Times New Roman"/>
          <w:sz w:val="24"/>
          <w:szCs w:val="24"/>
        </w:rPr>
        <w:br/>
      </w:r>
      <w:r w:rsidR="00D508C8" w:rsidRPr="00D508C8">
        <w:rPr>
          <w:rFonts w:ascii="Times New Roman" w:hAnsi="Times New Roman"/>
          <w:i/>
          <w:sz w:val="24"/>
          <w:szCs w:val="24"/>
        </w:rPr>
        <w:t>(</w:t>
      </w:r>
      <w:r w:rsidR="00D508C8">
        <w:rPr>
          <w:rFonts w:ascii="Times New Roman" w:hAnsi="Times New Roman"/>
          <w:i/>
          <w:sz w:val="24"/>
          <w:szCs w:val="24"/>
        </w:rPr>
        <w:t xml:space="preserve">note: ICMR file reference no </w:t>
      </w:r>
      <w:r w:rsidR="00D508C8" w:rsidRPr="00D508C8">
        <w:rPr>
          <w:rFonts w:ascii="Times New Roman" w:hAnsi="Times New Roman"/>
          <w:i/>
          <w:sz w:val="24"/>
          <w:szCs w:val="24"/>
        </w:rPr>
        <w:t xml:space="preserve">will be </w:t>
      </w:r>
      <w:r w:rsidR="00D508C8">
        <w:rPr>
          <w:rFonts w:ascii="Times New Roman" w:hAnsi="Times New Roman"/>
          <w:i/>
          <w:sz w:val="24"/>
          <w:szCs w:val="24"/>
        </w:rPr>
        <w:br/>
      </w:r>
      <w:r w:rsidR="00D508C8" w:rsidRPr="00D508C8">
        <w:rPr>
          <w:rFonts w:ascii="Times New Roman" w:hAnsi="Times New Roman"/>
          <w:i/>
          <w:sz w:val="24"/>
          <w:szCs w:val="24"/>
        </w:rPr>
        <w:t xml:space="preserve">generated after project is </w:t>
      </w:r>
      <w:r w:rsidR="00D508C8" w:rsidRPr="00D508C8">
        <w:rPr>
          <w:rFonts w:ascii="Times New Roman" w:hAnsi="Times New Roman"/>
          <w:i/>
          <w:sz w:val="24"/>
          <w:szCs w:val="24"/>
        </w:rPr>
        <w:br/>
        <w:t>technically approved. Leave blank initially)</w:t>
      </w:r>
    </w:p>
    <w:p w:rsidR="00D37EBE" w:rsidRPr="00C87FBE" w:rsidRDefault="00D37EBE" w:rsidP="00D37EBE">
      <w:pPr>
        <w:pStyle w:val="NoSpacing"/>
        <w:spacing w:line="360" w:lineRule="auto"/>
        <w:rPr>
          <w:rFonts w:ascii="Times New Roman" w:hAnsi="Times New Roman"/>
          <w:sz w:val="24"/>
          <w:szCs w:val="24"/>
        </w:rPr>
      </w:pPr>
      <w:r w:rsidRPr="00C87FBE">
        <w:rPr>
          <w:rFonts w:ascii="Times New Roman" w:hAnsi="Times New Roman"/>
          <w:sz w:val="24"/>
          <w:szCs w:val="24"/>
        </w:rPr>
        <w:t xml:space="preserve">Name, designation and address of </w:t>
      </w:r>
      <w:r w:rsidRPr="00C87FBE">
        <w:rPr>
          <w:rFonts w:ascii="Times New Roman" w:hAnsi="Times New Roman"/>
          <w:sz w:val="24"/>
          <w:szCs w:val="24"/>
        </w:rPr>
        <w:tab/>
      </w:r>
      <w:r w:rsidRPr="00C87FBE">
        <w:rPr>
          <w:rFonts w:ascii="Times New Roman" w:hAnsi="Times New Roman"/>
          <w:sz w:val="24"/>
          <w:szCs w:val="24"/>
        </w:rPr>
        <w:tab/>
        <w:t>:</w:t>
      </w:r>
    </w:p>
    <w:p w:rsidR="00D37EBE" w:rsidRPr="00C87FBE" w:rsidRDefault="00D37EBE" w:rsidP="00D37EBE">
      <w:pPr>
        <w:pStyle w:val="NoSpacing"/>
        <w:rPr>
          <w:rFonts w:ascii="Times New Roman" w:hAnsi="Times New Roman"/>
          <w:sz w:val="24"/>
          <w:szCs w:val="24"/>
        </w:rPr>
      </w:pPr>
      <w:r w:rsidRPr="00C87FBE">
        <w:rPr>
          <w:rFonts w:ascii="Times New Roman" w:hAnsi="Times New Roman"/>
          <w:sz w:val="24"/>
          <w:szCs w:val="24"/>
        </w:rPr>
        <w:t xml:space="preserve">The Name of Statutory </w:t>
      </w:r>
      <w:proofErr w:type="gramStart"/>
      <w:r w:rsidRPr="00C87FBE">
        <w:rPr>
          <w:rFonts w:ascii="Times New Roman" w:hAnsi="Times New Roman"/>
          <w:sz w:val="24"/>
          <w:szCs w:val="24"/>
        </w:rPr>
        <w:t>Auditor  of</w:t>
      </w:r>
      <w:proofErr w:type="gramEnd"/>
    </w:p>
    <w:p w:rsidR="00D37EBE" w:rsidRPr="00C87FBE" w:rsidRDefault="00D37EBE" w:rsidP="00D37EBE">
      <w:pPr>
        <w:pStyle w:val="NoSpacing"/>
        <w:rPr>
          <w:rFonts w:ascii="Times New Roman" w:hAnsi="Times New Roman"/>
          <w:sz w:val="24"/>
          <w:szCs w:val="24"/>
        </w:rPr>
      </w:pPr>
      <w:r w:rsidRPr="00C87FBE">
        <w:rPr>
          <w:rFonts w:ascii="Times New Roman" w:hAnsi="Times New Roman"/>
          <w:sz w:val="24"/>
          <w:szCs w:val="24"/>
        </w:rPr>
        <w:t>Host Institute</w:t>
      </w:r>
      <w:r w:rsidRPr="00C87FBE">
        <w:rPr>
          <w:rFonts w:ascii="Times New Roman" w:hAnsi="Times New Roman"/>
          <w:sz w:val="24"/>
          <w:szCs w:val="24"/>
        </w:rPr>
        <w:tab/>
      </w:r>
      <w:proofErr w:type="gramStart"/>
      <w:r w:rsidRPr="00C87FBE">
        <w:rPr>
          <w:rFonts w:ascii="Times New Roman" w:hAnsi="Times New Roman"/>
          <w:sz w:val="24"/>
          <w:szCs w:val="24"/>
        </w:rPr>
        <w:t>( Panel</w:t>
      </w:r>
      <w:proofErr w:type="gramEnd"/>
      <w:r w:rsidRPr="00C87FBE">
        <w:rPr>
          <w:rFonts w:ascii="Times New Roman" w:hAnsi="Times New Roman"/>
          <w:sz w:val="24"/>
          <w:szCs w:val="24"/>
        </w:rPr>
        <w:t xml:space="preserve"> No of the C.A. with CAG/ MOH&amp;FW)</w:t>
      </w:r>
      <w:r w:rsidRPr="00C87FBE">
        <w:rPr>
          <w:rFonts w:ascii="Times New Roman" w:hAnsi="Times New Roman"/>
          <w:sz w:val="24"/>
          <w:szCs w:val="24"/>
        </w:rPr>
        <w:tab/>
      </w:r>
      <w:r w:rsidRPr="00C87FBE">
        <w:rPr>
          <w:rFonts w:ascii="Times New Roman" w:hAnsi="Times New Roman"/>
          <w:sz w:val="24"/>
          <w:szCs w:val="24"/>
        </w:rPr>
        <w:tab/>
      </w:r>
      <w:r w:rsidRPr="00C87FBE">
        <w:rPr>
          <w:rFonts w:ascii="Times New Roman" w:hAnsi="Times New Roman"/>
          <w:sz w:val="24"/>
          <w:szCs w:val="24"/>
        </w:rPr>
        <w:tab/>
      </w:r>
    </w:p>
    <w:p w:rsidR="00D37EBE" w:rsidRPr="00C87FBE" w:rsidRDefault="00D37EBE" w:rsidP="00D37EBE">
      <w:pPr>
        <w:pStyle w:val="NoSpacing"/>
        <w:rPr>
          <w:rFonts w:ascii="Times New Roman" w:hAnsi="Times New Roman"/>
          <w:sz w:val="24"/>
          <w:szCs w:val="24"/>
        </w:rPr>
      </w:pPr>
      <w:r w:rsidRPr="00C87FBE">
        <w:rPr>
          <w:rFonts w:ascii="Times New Roman" w:hAnsi="Times New Roman"/>
          <w:sz w:val="24"/>
          <w:szCs w:val="24"/>
        </w:rPr>
        <w:tab/>
      </w:r>
    </w:p>
    <w:p w:rsidR="00D37EBE" w:rsidRPr="00C87FBE" w:rsidRDefault="00D37EBE" w:rsidP="00D37EBE">
      <w:pPr>
        <w:pStyle w:val="NoSpacing"/>
        <w:rPr>
          <w:rFonts w:ascii="Times New Roman" w:hAnsi="Times New Roman"/>
          <w:sz w:val="24"/>
          <w:szCs w:val="24"/>
        </w:rPr>
      </w:pPr>
    </w:p>
    <w:p w:rsidR="00D37EBE" w:rsidRPr="00C87FBE" w:rsidRDefault="00D37EBE" w:rsidP="00D37EBE">
      <w:pPr>
        <w:pStyle w:val="NoSpacing"/>
        <w:spacing w:line="360" w:lineRule="auto"/>
        <w:jc w:val="both"/>
        <w:rPr>
          <w:rFonts w:ascii="Times New Roman" w:hAnsi="Times New Roman"/>
          <w:sz w:val="24"/>
          <w:szCs w:val="24"/>
        </w:rPr>
      </w:pPr>
      <w:r w:rsidRPr="00C87FBE">
        <w:rPr>
          <w:rFonts w:ascii="Times New Roman" w:hAnsi="Times New Roman"/>
          <w:sz w:val="24"/>
          <w:szCs w:val="24"/>
        </w:rPr>
        <w:tab/>
        <w:t xml:space="preserve">ICMR funds all extra-mural projects on the condition that the staff employed by the project will be recruited as per the rules and procedure of the host institute.  ICMR has apprised us of this rule and we have carefully noted it. It is confirmed that during the currency of the project entitled,” _______________________________________________________________                                                    </w:t>
      </w:r>
    </w:p>
    <w:p w:rsidR="00D37EBE" w:rsidRPr="00C87FBE" w:rsidRDefault="00D37EBE" w:rsidP="00D37EBE">
      <w:pPr>
        <w:pStyle w:val="NoSpacing"/>
        <w:spacing w:line="360" w:lineRule="auto"/>
        <w:jc w:val="both"/>
        <w:rPr>
          <w:rFonts w:ascii="Times New Roman" w:hAnsi="Times New Roman"/>
          <w:sz w:val="24"/>
          <w:szCs w:val="24"/>
        </w:rPr>
      </w:pPr>
      <w:r w:rsidRPr="00C87FBE">
        <w:rPr>
          <w:rFonts w:ascii="Times New Roman" w:hAnsi="Times New Roman"/>
          <w:sz w:val="24"/>
          <w:szCs w:val="24"/>
        </w:rPr>
        <w:t>_______________________________________underDr._____________________________at__________________________________________________________________as well as on its termination relating all legal liabilities relating to staff etc, w</w:t>
      </w:r>
      <w:r>
        <w:rPr>
          <w:rFonts w:ascii="Times New Roman" w:hAnsi="Times New Roman"/>
          <w:sz w:val="24"/>
          <w:szCs w:val="24"/>
        </w:rPr>
        <w:t>i</w:t>
      </w:r>
      <w:r w:rsidRPr="00C87FBE">
        <w:rPr>
          <w:rFonts w:ascii="Times New Roman" w:hAnsi="Times New Roman"/>
          <w:sz w:val="24"/>
          <w:szCs w:val="24"/>
        </w:rPr>
        <w:t>ll be the responsibility of the host Institute and not of the ICMR.</w:t>
      </w:r>
    </w:p>
    <w:p w:rsidR="00D37EBE" w:rsidRPr="00C87FBE" w:rsidRDefault="00D37EBE" w:rsidP="00D37EBE">
      <w:pPr>
        <w:pStyle w:val="NoSpacing"/>
        <w:rPr>
          <w:rFonts w:ascii="Times New Roman" w:hAnsi="Times New Roman"/>
          <w:sz w:val="24"/>
          <w:szCs w:val="24"/>
        </w:rPr>
      </w:pPr>
    </w:p>
    <w:p w:rsidR="00D37EBE" w:rsidRPr="00C87FBE" w:rsidRDefault="00D37EBE" w:rsidP="00D37EBE">
      <w:pPr>
        <w:pStyle w:val="NoSpacing"/>
        <w:rPr>
          <w:rFonts w:ascii="Times New Roman" w:hAnsi="Times New Roman"/>
          <w:sz w:val="24"/>
          <w:szCs w:val="24"/>
        </w:rPr>
      </w:pPr>
    </w:p>
    <w:p w:rsidR="00D37EBE" w:rsidRPr="00C87FBE" w:rsidRDefault="00D37EBE" w:rsidP="00D37EBE">
      <w:pPr>
        <w:pStyle w:val="NoSpacing"/>
        <w:rPr>
          <w:rFonts w:ascii="Times New Roman" w:hAnsi="Times New Roman"/>
          <w:sz w:val="24"/>
          <w:szCs w:val="24"/>
        </w:rPr>
      </w:pPr>
      <w:r w:rsidRPr="00C87FBE">
        <w:rPr>
          <w:rFonts w:ascii="Times New Roman" w:hAnsi="Times New Roman"/>
          <w:sz w:val="24"/>
          <w:szCs w:val="24"/>
        </w:rPr>
        <w:t xml:space="preserve">                                                                                                                                                                                                        </w:t>
      </w:r>
    </w:p>
    <w:p w:rsidR="00D37EBE" w:rsidRPr="00C87FBE" w:rsidRDefault="00D37EBE" w:rsidP="00D37EBE">
      <w:pPr>
        <w:pStyle w:val="NoSpacing"/>
        <w:jc w:val="right"/>
        <w:rPr>
          <w:rFonts w:ascii="Times New Roman" w:hAnsi="Times New Roman"/>
          <w:sz w:val="24"/>
          <w:szCs w:val="24"/>
        </w:rPr>
      </w:pPr>
      <w:r w:rsidRPr="00C87FBE">
        <w:rPr>
          <w:rFonts w:ascii="Times New Roman" w:hAnsi="Times New Roman"/>
          <w:sz w:val="24"/>
          <w:szCs w:val="24"/>
        </w:rPr>
        <w:t xml:space="preserve">                                                                                                      Signature</w:t>
      </w:r>
    </w:p>
    <w:p w:rsidR="00D37EBE" w:rsidRPr="00C87FBE" w:rsidRDefault="00D37EBE" w:rsidP="00D37EBE">
      <w:pPr>
        <w:pStyle w:val="NoSpacing"/>
        <w:jc w:val="right"/>
        <w:rPr>
          <w:rFonts w:ascii="Times New Roman" w:hAnsi="Times New Roman"/>
          <w:sz w:val="24"/>
          <w:szCs w:val="24"/>
        </w:rPr>
      </w:pPr>
      <w:r w:rsidRPr="00C87FBE">
        <w:rPr>
          <w:rFonts w:ascii="Times New Roman" w:hAnsi="Times New Roman"/>
          <w:sz w:val="24"/>
          <w:szCs w:val="24"/>
        </w:rPr>
        <w:t xml:space="preserve">  </w:t>
      </w:r>
      <w:r w:rsidRPr="00C87FBE">
        <w:rPr>
          <w:rFonts w:ascii="Times New Roman" w:hAnsi="Times New Roman"/>
          <w:sz w:val="24"/>
          <w:szCs w:val="24"/>
        </w:rPr>
        <w:tab/>
      </w:r>
      <w:r w:rsidRPr="00C87FBE">
        <w:rPr>
          <w:rFonts w:ascii="Times New Roman" w:hAnsi="Times New Roman"/>
          <w:sz w:val="24"/>
          <w:szCs w:val="24"/>
        </w:rPr>
        <w:tab/>
      </w:r>
      <w:r w:rsidRPr="00C87FBE">
        <w:rPr>
          <w:rFonts w:ascii="Times New Roman" w:hAnsi="Times New Roman"/>
          <w:sz w:val="24"/>
          <w:szCs w:val="24"/>
        </w:rPr>
        <w:tab/>
      </w:r>
      <w:r w:rsidRPr="00C87FBE">
        <w:rPr>
          <w:rFonts w:ascii="Times New Roman" w:hAnsi="Times New Roman"/>
          <w:sz w:val="24"/>
          <w:szCs w:val="24"/>
        </w:rPr>
        <w:tab/>
      </w:r>
      <w:r w:rsidRPr="00C87FBE">
        <w:rPr>
          <w:rFonts w:ascii="Times New Roman" w:hAnsi="Times New Roman"/>
          <w:sz w:val="24"/>
          <w:szCs w:val="24"/>
        </w:rPr>
        <w:tab/>
      </w:r>
      <w:r w:rsidRPr="00C87FBE">
        <w:rPr>
          <w:rFonts w:ascii="Times New Roman" w:hAnsi="Times New Roman"/>
          <w:sz w:val="24"/>
          <w:szCs w:val="24"/>
        </w:rPr>
        <w:tab/>
        <w:t xml:space="preserve">                 Head of the Institute</w:t>
      </w:r>
    </w:p>
    <w:p w:rsidR="00D37EBE" w:rsidRPr="00C87FBE" w:rsidRDefault="00D37EBE" w:rsidP="00D37EBE">
      <w:pPr>
        <w:pStyle w:val="NoSpacing"/>
        <w:jc w:val="right"/>
        <w:rPr>
          <w:rFonts w:ascii="Times New Roman" w:hAnsi="Times New Roman"/>
          <w:sz w:val="24"/>
          <w:szCs w:val="24"/>
        </w:rPr>
      </w:pPr>
      <w:r w:rsidRPr="00C87FBE">
        <w:rPr>
          <w:rFonts w:ascii="Times New Roman" w:hAnsi="Times New Roman"/>
          <w:sz w:val="24"/>
          <w:szCs w:val="24"/>
        </w:rPr>
        <w:t>(Seal)</w:t>
      </w:r>
    </w:p>
    <w:p w:rsidR="00D37EBE" w:rsidRPr="00C87FBE" w:rsidRDefault="00D37EBE" w:rsidP="00D37EBE">
      <w:pPr>
        <w:pStyle w:val="NoSpacing"/>
        <w:rPr>
          <w:rFonts w:ascii="Times New Roman" w:hAnsi="Times New Roman"/>
          <w:sz w:val="24"/>
          <w:szCs w:val="24"/>
        </w:rPr>
      </w:pPr>
    </w:p>
    <w:p w:rsidR="00D37EBE" w:rsidRPr="00C87FBE" w:rsidRDefault="00D37EBE" w:rsidP="00D37EBE">
      <w:pPr>
        <w:pStyle w:val="NoSpacing"/>
        <w:rPr>
          <w:rFonts w:ascii="Times New Roman" w:hAnsi="Times New Roman"/>
          <w:sz w:val="24"/>
          <w:szCs w:val="24"/>
        </w:rPr>
      </w:pPr>
      <w:r w:rsidRPr="00C87FBE">
        <w:rPr>
          <w:rFonts w:ascii="Times New Roman" w:hAnsi="Times New Roman"/>
          <w:sz w:val="24"/>
          <w:szCs w:val="24"/>
        </w:rPr>
        <w:t>PLACE:</w:t>
      </w:r>
    </w:p>
    <w:p w:rsidR="00D37EBE" w:rsidRPr="00C87FBE" w:rsidRDefault="00D37EBE" w:rsidP="00D37EBE">
      <w:pPr>
        <w:pStyle w:val="NoSpacing"/>
        <w:rPr>
          <w:rFonts w:ascii="Times New Roman" w:hAnsi="Times New Roman"/>
          <w:sz w:val="24"/>
          <w:szCs w:val="24"/>
        </w:rPr>
      </w:pPr>
    </w:p>
    <w:p w:rsidR="00D37EBE" w:rsidRPr="00C87FBE" w:rsidRDefault="00D37EBE" w:rsidP="00D37EBE">
      <w:pPr>
        <w:pStyle w:val="NoSpacing"/>
        <w:rPr>
          <w:rFonts w:ascii="Times New Roman" w:hAnsi="Times New Roman"/>
          <w:sz w:val="24"/>
          <w:szCs w:val="24"/>
        </w:rPr>
      </w:pPr>
      <w:r w:rsidRPr="00C87FBE">
        <w:rPr>
          <w:rFonts w:ascii="Times New Roman" w:hAnsi="Times New Roman"/>
          <w:sz w:val="24"/>
          <w:szCs w:val="24"/>
        </w:rPr>
        <w:t>DATE:</w:t>
      </w:r>
    </w:p>
    <w:sectPr w:rsidR="00D37EBE" w:rsidRPr="00C87FBE" w:rsidSect="00D7072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34AB5"/>
    <w:multiLevelType w:val="hybridMultilevel"/>
    <w:tmpl w:val="7E2CD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392BCE"/>
    <w:multiLevelType w:val="hybridMultilevel"/>
    <w:tmpl w:val="CE460524"/>
    <w:lvl w:ilvl="0" w:tplc="634022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66205"/>
    <w:rsid w:val="00007080"/>
    <w:rsid w:val="0012225C"/>
    <w:rsid w:val="00147A4A"/>
    <w:rsid w:val="00197D4F"/>
    <w:rsid w:val="00240C8F"/>
    <w:rsid w:val="002C253A"/>
    <w:rsid w:val="00327200"/>
    <w:rsid w:val="003501B9"/>
    <w:rsid w:val="00366205"/>
    <w:rsid w:val="00392360"/>
    <w:rsid w:val="003C794C"/>
    <w:rsid w:val="00476043"/>
    <w:rsid w:val="0049066C"/>
    <w:rsid w:val="004A6134"/>
    <w:rsid w:val="004C6868"/>
    <w:rsid w:val="004D2227"/>
    <w:rsid w:val="00512FEE"/>
    <w:rsid w:val="005630EA"/>
    <w:rsid w:val="005758EC"/>
    <w:rsid w:val="00597586"/>
    <w:rsid w:val="005A745D"/>
    <w:rsid w:val="005D65AD"/>
    <w:rsid w:val="006902C2"/>
    <w:rsid w:val="0069524A"/>
    <w:rsid w:val="007C6458"/>
    <w:rsid w:val="007D4B41"/>
    <w:rsid w:val="00850260"/>
    <w:rsid w:val="008952F0"/>
    <w:rsid w:val="00912400"/>
    <w:rsid w:val="009166BC"/>
    <w:rsid w:val="009B433D"/>
    <w:rsid w:val="00A30748"/>
    <w:rsid w:val="00A9661C"/>
    <w:rsid w:val="00AB6093"/>
    <w:rsid w:val="00AF4C2F"/>
    <w:rsid w:val="00B21C54"/>
    <w:rsid w:val="00B711C9"/>
    <w:rsid w:val="00BA39B1"/>
    <w:rsid w:val="00BC0CFF"/>
    <w:rsid w:val="00BE712D"/>
    <w:rsid w:val="00D32242"/>
    <w:rsid w:val="00D37EBE"/>
    <w:rsid w:val="00D508C8"/>
    <w:rsid w:val="00D70721"/>
    <w:rsid w:val="00DB3C00"/>
    <w:rsid w:val="00E126DB"/>
    <w:rsid w:val="00E820F5"/>
    <w:rsid w:val="00F267D4"/>
    <w:rsid w:val="00F702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7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61C"/>
    <w:pPr>
      <w:ind w:left="720"/>
      <w:contextualSpacing/>
    </w:pPr>
  </w:style>
  <w:style w:type="paragraph" w:styleId="BalloonText">
    <w:name w:val="Balloon Text"/>
    <w:basedOn w:val="Normal"/>
    <w:link w:val="BalloonTextChar"/>
    <w:uiPriority w:val="99"/>
    <w:semiHidden/>
    <w:unhideWhenUsed/>
    <w:rsid w:val="003923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360"/>
    <w:rPr>
      <w:rFonts w:ascii="Tahoma" w:hAnsi="Tahoma" w:cs="Tahoma"/>
      <w:sz w:val="16"/>
      <w:szCs w:val="16"/>
    </w:rPr>
  </w:style>
  <w:style w:type="character" w:customStyle="1" w:styleId="markedcontent">
    <w:name w:val="markedcontent"/>
    <w:basedOn w:val="DefaultParagraphFont"/>
    <w:rsid w:val="003C794C"/>
  </w:style>
  <w:style w:type="paragraph" w:styleId="NoSpacing">
    <w:name w:val="No Spacing"/>
    <w:uiPriority w:val="1"/>
    <w:qFormat/>
    <w:rsid w:val="00D37EBE"/>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icmr</dc:creator>
  <cp:lastModifiedBy>Iqbal kaur</cp:lastModifiedBy>
  <cp:revision>6</cp:revision>
  <cp:lastPrinted>2022-06-02T06:35:00Z</cp:lastPrinted>
  <dcterms:created xsi:type="dcterms:W3CDTF">2021-11-17T06:23:00Z</dcterms:created>
  <dcterms:modified xsi:type="dcterms:W3CDTF">2022-06-02T06:42:00Z</dcterms:modified>
</cp:coreProperties>
</file>